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4" w:rsidRDefault="003C0AD1" w:rsidP="002767F4">
      <w:pPr>
        <w:spacing w:beforeLines="50" w:line="52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2018年度国际交流</w:t>
      </w:r>
      <w:r w:rsidR="009C0046">
        <w:rPr>
          <w:rFonts w:asciiTheme="minorEastAsia" w:hAnsiTheme="minorEastAsia" w:cstheme="minorEastAsia" w:hint="eastAsia"/>
          <w:b/>
          <w:bCs/>
          <w:sz w:val="28"/>
          <w:szCs w:val="28"/>
        </w:rPr>
        <w:t>合作专项工作奖励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名单</w:t>
      </w:r>
    </w:p>
    <w:p w:rsidR="00631684" w:rsidRDefault="003C0AD1" w:rsidP="002767F4">
      <w:pPr>
        <w:spacing w:beforeLines="50" w:line="52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</w:t>
      </w:r>
      <w:r w:rsidR="009C0046">
        <w:rPr>
          <w:rFonts w:asciiTheme="minorEastAsia" w:hAnsiTheme="minorEastAsia" w:cstheme="minorEastAsia" w:hint="eastAsia"/>
          <w:b/>
          <w:bCs/>
          <w:sz w:val="28"/>
          <w:szCs w:val="28"/>
        </w:rPr>
        <w:t>先进单位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名单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动物医学院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经济学院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风景园林学院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建筑与</w:t>
      </w:r>
      <w:r w:rsidR="002767F4">
        <w:rPr>
          <w:rFonts w:asciiTheme="minorEastAsia" w:hAnsiTheme="minorEastAsia" w:cstheme="minorEastAsia" w:hint="eastAsia"/>
          <w:sz w:val="28"/>
          <w:szCs w:val="28"/>
        </w:rPr>
        <w:t>城乡</w:t>
      </w:r>
      <w:r>
        <w:rPr>
          <w:rFonts w:asciiTheme="minorEastAsia" w:hAnsiTheme="minorEastAsia" w:cstheme="minorEastAsia" w:hint="eastAsia"/>
          <w:sz w:val="28"/>
          <w:szCs w:val="28"/>
        </w:rPr>
        <w:t>规划学院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5.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农学院</w:t>
      </w:r>
    </w:p>
    <w:p w:rsidR="00631684" w:rsidRDefault="003C0AD1" w:rsidP="002767F4">
      <w:pPr>
        <w:spacing w:beforeLines="50" w:line="52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二、先进个人名单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霞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经济学院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郭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丽    风景园林学院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肖  雪    研究生院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王际睿    小麦所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5. </w:t>
      </w:r>
      <w:r>
        <w:rPr>
          <w:rFonts w:asciiTheme="minorEastAsia" w:hAnsiTheme="minorEastAsia" w:cstheme="minorEastAsia" w:hint="eastAsia"/>
          <w:sz w:val="28"/>
          <w:szCs w:val="28"/>
        </w:rPr>
        <w:t>朱建清    水稻所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6.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张建华    后勤管理处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7.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冯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斌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动物营养所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8.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贺常亮    动物医学院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9.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李秉燦    体育学院（外籍教师）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10.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Thomas Calvert  商学院（外籍教师）</w:t>
      </w:r>
    </w:p>
    <w:p w:rsidR="00631684" w:rsidRDefault="00631684">
      <w:pPr>
        <w:spacing w:line="520" w:lineRule="exact"/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631684" w:rsidSect="00631684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DE" w:rsidRDefault="00960DDE" w:rsidP="00631684">
      <w:r>
        <w:separator/>
      </w:r>
    </w:p>
  </w:endnote>
  <w:endnote w:type="continuationSeparator" w:id="0">
    <w:p w:rsidR="00960DDE" w:rsidRDefault="00960DDE" w:rsidP="0063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88693"/>
    </w:sdtPr>
    <w:sdtContent>
      <w:p w:rsidR="00631684" w:rsidRDefault="00CD61A4">
        <w:pPr>
          <w:pStyle w:val="a3"/>
          <w:jc w:val="center"/>
        </w:pPr>
        <w:r>
          <w:fldChar w:fldCharType="begin"/>
        </w:r>
        <w:r w:rsidR="003C0AD1">
          <w:instrText>PAGE   \* MERGEFORMAT</w:instrText>
        </w:r>
        <w:r>
          <w:fldChar w:fldCharType="separate"/>
        </w:r>
        <w:r w:rsidR="002767F4" w:rsidRPr="002767F4">
          <w:rPr>
            <w:noProof/>
            <w:lang w:val="zh-CN"/>
          </w:rPr>
          <w:t>1</w:t>
        </w:r>
        <w:r>
          <w:fldChar w:fldCharType="end"/>
        </w:r>
      </w:p>
    </w:sdtContent>
  </w:sdt>
  <w:p w:rsidR="00631684" w:rsidRDefault="006316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DE" w:rsidRDefault="00960DDE" w:rsidP="00631684">
      <w:r>
        <w:separator/>
      </w:r>
    </w:p>
  </w:footnote>
  <w:footnote w:type="continuationSeparator" w:id="0">
    <w:p w:rsidR="00960DDE" w:rsidRDefault="00960DDE" w:rsidP="00631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0DEB"/>
    <w:rsid w:val="00041A67"/>
    <w:rsid w:val="000E6268"/>
    <w:rsid w:val="00105645"/>
    <w:rsid w:val="001135A3"/>
    <w:rsid w:val="00121548"/>
    <w:rsid w:val="00132235"/>
    <w:rsid w:val="001B79B3"/>
    <w:rsid w:val="001C1EDA"/>
    <w:rsid w:val="001F047E"/>
    <w:rsid w:val="002767F4"/>
    <w:rsid w:val="00276C09"/>
    <w:rsid w:val="0028148A"/>
    <w:rsid w:val="002E0B2D"/>
    <w:rsid w:val="00310DEB"/>
    <w:rsid w:val="0033273A"/>
    <w:rsid w:val="00353F44"/>
    <w:rsid w:val="003765ED"/>
    <w:rsid w:val="00390A65"/>
    <w:rsid w:val="003C0AD1"/>
    <w:rsid w:val="004146E9"/>
    <w:rsid w:val="00443491"/>
    <w:rsid w:val="00493879"/>
    <w:rsid w:val="004A18F4"/>
    <w:rsid w:val="00502D1E"/>
    <w:rsid w:val="00505CB2"/>
    <w:rsid w:val="00506311"/>
    <w:rsid w:val="005256A7"/>
    <w:rsid w:val="00557EF1"/>
    <w:rsid w:val="005979B6"/>
    <w:rsid w:val="005C650E"/>
    <w:rsid w:val="005D23DF"/>
    <w:rsid w:val="005E02C0"/>
    <w:rsid w:val="005E2241"/>
    <w:rsid w:val="00612156"/>
    <w:rsid w:val="00631684"/>
    <w:rsid w:val="006B31D4"/>
    <w:rsid w:val="00762FE1"/>
    <w:rsid w:val="007B0745"/>
    <w:rsid w:val="007F07D3"/>
    <w:rsid w:val="008B02BA"/>
    <w:rsid w:val="00902DEA"/>
    <w:rsid w:val="00907C5B"/>
    <w:rsid w:val="00916326"/>
    <w:rsid w:val="00960DDE"/>
    <w:rsid w:val="00992D5C"/>
    <w:rsid w:val="009C0046"/>
    <w:rsid w:val="009C07A1"/>
    <w:rsid w:val="009C2DD8"/>
    <w:rsid w:val="009C6352"/>
    <w:rsid w:val="00A129FB"/>
    <w:rsid w:val="00A2280C"/>
    <w:rsid w:val="00A73E42"/>
    <w:rsid w:val="00B542FF"/>
    <w:rsid w:val="00BC74D9"/>
    <w:rsid w:val="00C21A18"/>
    <w:rsid w:val="00C81C68"/>
    <w:rsid w:val="00C85947"/>
    <w:rsid w:val="00CD61A4"/>
    <w:rsid w:val="00D13053"/>
    <w:rsid w:val="00E447D7"/>
    <w:rsid w:val="00E632D0"/>
    <w:rsid w:val="00EC3AA0"/>
    <w:rsid w:val="00EF2333"/>
    <w:rsid w:val="00F314BF"/>
    <w:rsid w:val="027F31C4"/>
    <w:rsid w:val="2B49545B"/>
    <w:rsid w:val="2BD83D4B"/>
    <w:rsid w:val="411F1BDF"/>
    <w:rsid w:val="59970E73"/>
    <w:rsid w:val="679233C9"/>
    <w:rsid w:val="7E5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1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316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1684"/>
    <w:rPr>
      <w:sz w:val="18"/>
      <w:szCs w:val="18"/>
    </w:rPr>
  </w:style>
  <w:style w:type="paragraph" w:styleId="a6">
    <w:name w:val="List Paragraph"/>
    <w:basedOn w:val="a"/>
    <w:uiPriority w:val="34"/>
    <w:qFormat/>
    <w:rsid w:val="0063168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67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67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张慧雪（公文收发员）</dc:creator>
  <cp:lastModifiedBy>张慧雪（公文收发员）</cp:lastModifiedBy>
  <cp:revision>33</cp:revision>
  <cp:lastPrinted>2018-12-14T06:53:00Z</cp:lastPrinted>
  <dcterms:created xsi:type="dcterms:W3CDTF">2017-12-12T07:34:00Z</dcterms:created>
  <dcterms:modified xsi:type="dcterms:W3CDTF">2018-12-29T07:42:00Z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